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FA7" w:rsidRPr="00D02863" w:rsidRDefault="00B47F68" w:rsidP="00B47F68">
      <w:pPr>
        <w:jc w:val="center"/>
        <w:rPr>
          <w:rFonts w:ascii="Times New Roman" w:hAnsi="Times New Roman" w:cs="Times New Roman"/>
          <w:b/>
          <w:noProof/>
          <w:color w:val="632423" w:themeColor="accent2" w:themeShade="80"/>
          <w:sz w:val="80"/>
          <w:szCs w:val="80"/>
        </w:rPr>
      </w:pPr>
      <w:r w:rsidRPr="00D02863">
        <w:rPr>
          <w:rFonts w:ascii="Times New Roman" w:hAnsi="Times New Roman" w:cs="Times New Roman"/>
          <w:b/>
          <w:noProof/>
          <w:color w:val="632423" w:themeColor="accent2" w:themeShade="80"/>
          <w:sz w:val="80"/>
          <w:szCs w:val="80"/>
        </w:rPr>
        <w:t>MẸO HỌC THUỘC BẢNG TUẦN HOÀN HÓA HỌC SIÊU TỐC</w:t>
      </w:r>
    </w:p>
    <w:p w:rsidR="00B47F68" w:rsidRPr="00D02863" w:rsidRDefault="00B47F68" w:rsidP="00D02863">
      <w:pPr>
        <w:ind w:firstLine="426"/>
        <w:rPr>
          <w:rFonts w:ascii="Times New Roman" w:hAnsi="Times New Roman" w:cs="Times New Roman"/>
          <w:noProof/>
          <w:color w:val="215868" w:themeColor="accent5" w:themeShade="80"/>
          <w:sz w:val="28"/>
          <w:szCs w:val="28"/>
        </w:rPr>
      </w:pPr>
      <w:r w:rsidRPr="00D02863">
        <w:rPr>
          <w:rFonts w:ascii="Times New Roman" w:hAnsi="Times New Roman" w:cs="Times New Roman"/>
          <w:noProof/>
          <w:color w:val="215868" w:themeColor="accent5" w:themeShade="80"/>
          <w:sz w:val="28"/>
          <w:szCs w:val="28"/>
        </w:rPr>
        <w:t>Bảng tuần hoàn hóa học là một công cụ rất quen thuộc đối với mỗi học sinh trung học phổ thông. Việc học thuộc bảng này chắc hẳn không phải bạn học sinh nào cũng dễ dàng làm được. Do đó, chúng tôi xin cung cấp một số mẹo học sẽ giúp các bạn có thể làm được điều tưởng như không thể này.</w:t>
      </w:r>
      <w:r w:rsidR="007A1986" w:rsidRPr="00D02863">
        <w:rPr>
          <w:rFonts w:ascii="Times New Roman" w:hAnsi="Times New Roman" w:cs="Times New Roman"/>
          <w:noProof/>
          <w:color w:val="215868" w:themeColor="accent5" w:themeShade="80"/>
          <w:sz w:val="28"/>
          <w:szCs w:val="28"/>
        </w:rPr>
        <w:t xml:space="preserve"> </w:t>
      </w:r>
    </w:p>
    <w:p w:rsidR="007A1986" w:rsidRPr="00D02863" w:rsidRDefault="007A1986" w:rsidP="00D02863">
      <w:pPr>
        <w:ind w:firstLine="426"/>
        <w:rPr>
          <w:rFonts w:ascii="Times New Roman" w:hAnsi="Times New Roman" w:cs="Times New Roman"/>
          <w:noProof/>
          <w:color w:val="215868" w:themeColor="accent5" w:themeShade="80"/>
          <w:sz w:val="28"/>
          <w:szCs w:val="28"/>
        </w:rPr>
      </w:pPr>
      <w:r w:rsidRPr="00D02863">
        <w:rPr>
          <w:rFonts w:ascii="Times New Roman" w:hAnsi="Times New Roman" w:cs="Times New Roman"/>
          <w:noProof/>
          <w:color w:val="215868" w:themeColor="accent5" w:themeShade="80"/>
          <w:sz w:val="28"/>
          <w:szCs w:val="28"/>
        </w:rPr>
        <w:t xml:space="preserve">Như chúng ta đã biết, dãy điện hóa được phổ thơ để học cho dễ thuộc và áp dụng. Mẹo sau đây giúp học thuộc nhanh bảng tuần hoàn cũng vậy. </w:t>
      </w:r>
    </w:p>
    <w:p w:rsidR="007A1986" w:rsidRPr="00D02863" w:rsidRDefault="007A1986" w:rsidP="00D02863">
      <w:pPr>
        <w:ind w:firstLine="426"/>
        <w:rPr>
          <w:rFonts w:ascii="Times New Roman" w:hAnsi="Times New Roman" w:cs="Times New Roman"/>
          <w:noProof/>
          <w:color w:val="215868" w:themeColor="accent5" w:themeShade="80"/>
          <w:sz w:val="28"/>
          <w:szCs w:val="28"/>
        </w:rPr>
      </w:pPr>
      <w:r w:rsidRPr="00D02863">
        <w:rPr>
          <w:rFonts w:ascii="Times New Roman" w:hAnsi="Times New Roman" w:cs="Times New Roman"/>
          <w:noProof/>
          <w:color w:val="215868" w:themeColor="accent5" w:themeShade="80"/>
          <w:sz w:val="28"/>
          <w:szCs w:val="28"/>
        </w:rPr>
        <w:t>Để học được phần khá căng thẳng này, chúng ta cần nắm vững những khái niệm cơ bản sau:</w:t>
      </w:r>
      <w:bookmarkStart w:id="0" w:name="_GoBack"/>
      <w:bookmarkEnd w:id="0"/>
    </w:p>
    <w:p w:rsidR="007E7935" w:rsidRPr="007E7935" w:rsidRDefault="007E7935" w:rsidP="007E7935">
      <w:pPr>
        <w:numPr>
          <w:ilvl w:val="0"/>
          <w:numId w:val="1"/>
        </w:numPr>
        <w:shd w:val="clear" w:color="auto" w:fill="FFFFFF"/>
        <w:spacing w:before="100" w:beforeAutospacing="1" w:after="100" w:afterAutospacing="1" w:line="240" w:lineRule="auto"/>
        <w:ind w:left="312"/>
        <w:rPr>
          <w:rFonts w:ascii="Times New Roman" w:eastAsia="Times New Roman" w:hAnsi="Times New Roman" w:cs="Times New Roman"/>
          <w:color w:val="215868" w:themeColor="accent5" w:themeShade="80"/>
          <w:sz w:val="28"/>
          <w:szCs w:val="28"/>
        </w:rPr>
      </w:pPr>
      <w:r w:rsidRPr="007E7935">
        <w:rPr>
          <w:rFonts w:ascii="Times New Roman" w:eastAsia="Times New Roman" w:hAnsi="Times New Roman" w:cs="Times New Roman"/>
          <w:color w:val="215868" w:themeColor="accent5" w:themeShade="80"/>
          <w:sz w:val="28"/>
          <w:szCs w:val="28"/>
        </w:rPr>
        <w:t xml:space="preserve">Chu kì (hàng ngang trong bảng tuần hoàn):. Trong 1 chu kì khi đi từ trái sang phải: Z+ tăng dần nhưng số lớp e không đổi. </w:t>
      </w:r>
      <w:r w:rsidRPr="007E7935">
        <w:rPr>
          <w:rFonts w:ascii="Times New Roman" w:eastAsia="Times New Roman" w:hAnsi="Times New Roman" w:cs="Times New Roman"/>
          <w:color w:val="215868" w:themeColor="accent5" w:themeShade="80"/>
          <w:sz w:val="28"/>
          <w:szCs w:val="28"/>
        </w:rPr>
        <w:br/>
        <w:t>+Lực hút giữa hạt nhân với e ngoài cùng tăng =&gt; Bán kính giảm =&gt; Khả năng nhường e giảm (tính kim loại yếu dần) =&gt; Khả năng nhận thêm e tăng dần =&gt; Tính phi kim mạnh dần.</w:t>
      </w:r>
      <w:r w:rsidRPr="007E7935">
        <w:rPr>
          <w:rFonts w:ascii="Times New Roman" w:eastAsia="Times New Roman" w:hAnsi="Times New Roman" w:cs="Times New Roman"/>
          <w:color w:val="215868" w:themeColor="accent5" w:themeShade="80"/>
          <w:sz w:val="28"/>
          <w:szCs w:val="28"/>
        </w:rPr>
        <w:br/>
        <w:t>+Độ âm điện tăng dần</w:t>
      </w:r>
      <w:r w:rsidRPr="007E7935">
        <w:rPr>
          <w:rFonts w:ascii="Times New Roman" w:eastAsia="Times New Roman" w:hAnsi="Times New Roman" w:cs="Times New Roman"/>
          <w:color w:val="215868" w:themeColor="accent5" w:themeShade="80"/>
          <w:sz w:val="28"/>
          <w:szCs w:val="28"/>
        </w:rPr>
        <w:br/>
        <w:t>+Hóa trị cao nhất với oxi của các nguyên tố tăng lần lượt từ 1 đến 7. Hóa trị với hiđro của các phi kim giảm từ 4 đến 1.</w:t>
      </w:r>
      <w:r w:rsidRPr="007E7935">
        <w:rPr>
          <w:rFonts w:ascii="Times New Roman" w:eastAsia="Times New Roman" w:hAnsi="Times New Roman" w:cs="Times New Roman"/>
          <w:color w:val="215868" w:themeColor="accent5" w:themeShade="80"/>
          <w:sz w:val="28"/>
          <w:szCs w:val="28"/>
        </w:rPr>
        <w:br/>
        <w:t>+Tính bazơ của oxit và hiđroxit tương ứng giảm dần, đồng thời tính axit của chúng tăng dần.</w:t>
      </w:r>
    </w:p>
    <w:p w:rsidR="007E7935" w:rsidRPr="00D02863" w:rsidRDefault="007E7935" w:rsidP="007E7935">
      <w:pPr>
        <w:numPr>
          <w:ilvl w:val="0"/>
          <w:numId w:val="1"/>
        </w:numPr>
        <w:shd w:val="clear" w:color="auto" w:fill="FFFFFF"/>
        <w:spacing w:before="100" w:beforeAutospacing="1" w:after="100" w:afterAutospacing="1" w:line="240" w:lineRule="auto"/>
        <w:ind w:left="312"/>
        <w:rPr>
          <w:rFonts w:ascii="Times New Roman" w:eastAsia="Times New Roman" w:hAnsi="Times New Roman" w:cs="Times New Roman"/>
          <w:color w:val="215868" w:themeColor="accent5" w:themeShade="80"/>
          <w:sz w:val="28"/>
          <w:szCs w:val="28"/>
        </w:rPr>
      </w:pPr>
      <w:r w:rsidRPr="007E7935">
        <w:rPr>
          <w:rFonts w:ascii="Times New Roman" w:eastAsia="Times New Roman" w:hAnsi="Times New Roman" w:cs="Times New Roman"/>
          <w:color w:val="215868" w:themeColor="accent5" w:themeShade="80"/>
          <w:sz w:val="28"/>
          <w:szCs w:val="28"/>
        </w:rPr>
        <w:t xml:space="preserve">Nhóm (cột dọc trong bảng tuần hoàn): Trong 1 nhóm A khi đi từ trên xuống: Z+ tăng dần và số lớp e cũng tăng </w:t>
      </w:r>
      <w:r w:rsidRPr="007E7935">
        <w:rPr>
          <w:rFonts w:ascii="Times New Roman" w:eastAsia="Times New Roman" w:hAnsi="Times New Roman" w:cs="Times New Roman"/>
          <w:color w:val="215868" w:themeColor="accent5" w:themeShade="80"/>
          <w:sz w:val="28"/>
          <w:szCs w:val="28"/>
        </w:rPr>
        <w:br/>
        <w:t xml:space="preserve">+Bán kính nguyên tử tăng và chiếm ưu thế hơn =&gt; Khả năng nhường e tăng =&gt; Tính kim loại tăng và khả năng nhận e giảm dần =&gt; Tính phi kim giảm dần. </w:t>
      </w:r>
      <w:r w:rsidRPr="007E7935">
        <w:rPr>
          <w:rFonts w:ascii="Times New Roman" w:eastAsia="Times New Roman" w:hAnsi="Times New Roman" w:cs="Times New Roman"/>
          <w:color w:val="215868" w:themeColor="accent5" w:themeShade="80"/>
          <w:sz w:val="28"/>
          <w:szCs w:val="28"/>
        </w:rPr>
        <w:br/>
        <w:t>+Độ âm điện giảm dần.</w:t>
      </w:r>
      <w:r w:rsidRPr="007E7935">
        <w:rPr>
          <w:rFonts w:ascii="Times New Roman" w:eastAsia="Times New Roman" w:hAnsi="Times New Roman" w:cs="Times New Roman"/>
          <w:color w:val="215868" w:themeColor="accent5" w:themeShade="80"/>
          <w:sz w:val="28"/>
          <w:szCs w:val="28"/>
        </w:rPr>
        <w:br/>
        <w:t>+Tính bazơ của các oxit và hidroxit tăng, tính axit giảm dần.</w:t>
      </w:r>
    </w:p>
    <w:p w:rsidR="00420577" w:rsidRPr="00D02863" w:rsidRDefault="00420577" w:rsidP="00420577">
      <w:pPr>
        <w:shd w:val="clear" w:color="auto" w:fill="FFFFFF"/>
        <w:spacing w:before="100" w:beforeAutospacing="1" w:after="100" w:afterAutospacing="1" w:line="240" w:lineRule="auto"/>
        <w:ind w:left="312"/>
        <w:rPr>
          <w:rFonts w:ascii="Times New Roman" w:eastAsia="Times New Roman" w:hAnsi="Times New Roman" w:cs="Times New Roman"/>
          <w:color w:val="215868" w:themeColor="accent5" w:themeShade="80"/>
          <w:sz w:val="28"/>
          <w:szCs w:val="28"/>
        </w:rPr>
      </w:pPr>
    </w:p>
    <w:p w:rsidR="00420577" w:rsidRPr="00D02863" w:rsidRDefault="00420577" w:rsidP="00420577">
      <w:pPr>
        <w:shd w:val="clear" w:color="auto" w:fill="FFFFFF"/>
        <w:spacing w:before="100" w:beforeAutospacing="1" w:after="100" w:afterAutospacing="1" w:line="240" w:lineRule="auto"/>
        <w:ind w:left="312"/>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lastRenderedPageBreak/>
        <w:t>Việc học thuộc bảng tuần hoàn sẽ giúp các em giải nhanh được nhiều dạng bài tập trong đề thi THPT Quốc gia</w:t>
      </w:r>
    </w:p>
    <w:tbl>
      <w:tblPr>
        <w:tblStyle w:val="TableGrid"/>
        <w:tblW w:w="12591" w:type="dxa"/>
        <w:tblInd w:w="-1168" w:type="dxa"/>
        <w:tblLayout w:type="fixed"/>
        <w:tblLook w:val="04A0" w:firstRow="1" w:lastRow="0" w:firstColumn="1" w:lastColumn="0" w:noHBand="0" w:noVBand="1"/>
      </w:tblPr>
      <w:tblGrid>
        <w:gridCol w:w="850"/>
        <w:gridCol w:w="852"/>
        <w:gridCol w:w="601"/>
        <w:gridCol w:w="559"/>
        <w:gridCol w:w="682"/>
        <w:gridCol w:w="730"/>
        <w:gridCol w:w="830"/>
        <w:gridCol w:w="708"/>
        <w:gridCol w:w="567"/>
        <w:gridCol w:w="496"/>
        <w:gridCol w:w="780"/>
        <w:gridCol w:w="709"/>
        <w:gridCol w:w="621"/>
        <w:gridCol w:w="655"/>
        <w:gridCol w:w="621"/>
        <w:gridCol w:w="730"/>
        <w:gridCol w:w="633"/>
        <w:gridCol w:w="967"/>
      </w:tblGrid>
      <w:tr w:rsidR="00D02863" w:rsidRPr="00D02863" w:rsidTr="00BE6827">
        <w:tc>
          <w:tcPr>
            <w:tcW w:w="85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H</w:t>
            </w:r>
            <w:r w:rsidRPr="00D02863">
              <w:rPr>
                <w:rFonts w:ascii="Times New Roman" w:eastAsia="Times New Roman" w:hAnsi="Times New Roman" w:cs="Times New Roman"/>
                <w:color w:val="215868" w:themeColor="accent5" w:themeShade="80"/>
                <w:sz w:val="28"/>
                <w:szCs w:val="28"/>
              </w:rPr>
              <w:br/>
              <w:t>Ho</w:t>
            </w:r>
          </w:p>
        </w:tc>
        <w:tc>
          <w:tcPr>
            <w:tcW w:w="852"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He</w:t>
            </w:r>
            <w:r w:rsidRPr="00D02863">
              <w:rPr>
                <w:rFonts w:ascii="Times New Roman" w:eastAsia="Times New Roman" w:hAnsi="Times New Roman" w:cs="Times New Roman"/>
                <w:color w:val="215868" w:themeColor="accent5" w:themeShade="80"/>
                <w:sz w:val="28"/>
                <w:szCs w:val="28"/>
              </w:rPr>
              <w:br/>
              <w:t>He</w:t>
            </w:r>
          </w:p>
        </w:tc>
        <w:tc>
          <w:tcPr>
            <w:tcW w:w="60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559"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82"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3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83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08"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567"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496"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8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09"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2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55"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2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3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33"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967"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r>
      <w:tr w:rsidR="00D02863" w:rsidRPr="00D02863" w:rsidTr="00BE6827">
        <w:tc>
          <w:tcPr>
            <w:tcW w:w="85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Li</w:t>
            </w:r>
            <w:r w:rsidRPr="00D02863">
              <w:rPr>
                <w:rFonts w:ascii="Times New Roman" w:eastAsia="Times New Roman" w:hAnsi="Times New Roman" w:cs="Times New Roman"/>
                <w:color w:val="215868" w:themeColor="accent5" w:themeShade="80"/>
                <w:sz w:val="28"/>
                <w:szCs w:val="28"/>
              </w:rPr>
              <w:br/>
              <w:t>Li</w:t>
            </w:r>
          </w:p>
        </w:tc>
        <w:tc>
          <w:tcPr>
            <w:tcW w:w="852"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Be</w:t>
            </w:r>
            <w:r w:rsidRPr="00D02863">
              <w:rPr>
                <w:rFonts w:ascii="Times New Roman" w:eastAsia="Times New Roman" w:hAnsi="Times New Roman" w:cs="Times New Roman"/>
                <w:color w:val="215868" w:themeColor="accent5" w:themeShade="80"/>
                <w:sz w:val="28"/>
                <w:szCs w:val="28"/>
              </w:rPr>
              <w:br/>
              <w:t>bẻ</w:t>
            </w:r>
          </w:p>
        </w:tc>
        <w:tc>
          <w:tcPr>
            <w:tcW w:w="60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B</w:t>
            </w:r>
            <w:r w:rsidRPr="00D02863">
              <w:rPr>
                <w:rFonts w:ascii="Times New Roman" w:eastAsia="Times New Roman" w:hAnsi="Times New Roman" w:cs="Times New Roman"/>
                <w:color w:val="215868" w:themeColor="accent5" w:themeShade="80"/>
                <w:sz w:val="28"/>
                <w:szCs w:val="28"/>
              </w:rPr>
              <w:br/>
              <w:t>bút</w:t>
            </w:r>
          </w:p>
        </w:tc>
        <w:tc>
          <w:tcPr>
            <w:tcW w:w="559"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C</w:t>
            </w:r>
            <w:r w:rsidRPr="00D02863">
              <w:rPr>
                <w:rFonts w:ascii="Times New Roman" w:eastAsia="Times New Roman" w:hAnsi="Times New Roman" w:cs="Times New Roman"/>
                <w:color w:val="215868" w:themeColor="accent5" w:themeShade="80"/>
                <w:sz w:val="28"/>
                <w:szCs w:val="28"/>
              </w:rPr>
              <w:br/>
              <w:t>chì</w:t>
            </w:r>
          </w:p>
        </w:tc>
        <w:tc>
          <w:tcPr>
            <w:tcW w:w="682"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N</w:t>
            </w:r>
            <w:r w:rsidRPr="00D02863">
              <w:rPr>
                <w:rFonts w:ascii="Times New Roman" w:eastAsia="Times New Roman" w:hAnsi="Times New Roman" w:cs="Times New Roman"/>
                <w:color w:val="215868" w:themeColor="accent5" w:themeShade="80"/>
                <w:sz w:val="28"/>
                <w:szCs w:val="28"/>
              </w:rPr>
              <w:br/>
              <w:t>nên</w:t>
            </w:r>
          </w:p>
        </w:tc>
        <w:tc>
          <w:tcPr>
            <w:tcW w:w="73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O</w:t>
            </w:r>
            <w:r w:rsidRPr="00D02863">
              <w:rPr>
                <w:rFonts w:ascii="Times New Roman" w:eastAsia="Times New Roman" w:hAnsi="Times New Roman" w:cs="Times New Roman"/>
                <w:color w:val="215868" w:themeColor="accent5" w:themeShade="80"/>
                <w:sz w:val="28"/>
                <w:szCs w:val="28"/>
              </w:rPr>
              <w:br/>
              <w:t>ông</w:t>
            </w:r>
          </w:p>
        </w:tc>
        <w:tc>
          <w:tcPr>
            <w:tcW w:w="83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F</w:t>
            </w:r>
            <w:r w:rsidR="00BE6827" w:rsidRPr="00D02863">
              <w:rPr>
                <w:rFonts w:ascii="Times New Roman" w:eastAsia="Times New Roman" w:hAnsi="Times New Roman" w:cs="Times New Roman"/>
                <w:color w:val="215868" w:themeColor="accent5" w:themeShade="80"/>
                <w:sz w:val="28"/>
                <w:szCs w:val="28"/>
              </w:rPr>
              <w:br/>
              <w:t>phải</w:t>
            </w:r>
          </w:p>
        </w:tc>
        <w:tc>
          <w:tcPr>
            <w:tcW w:w="708"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Ne</w:t>
            </w:r>
            <w:r w:rsidR="00BE6827" w:rsidRPr="00D02863">
              <w:rPr>
                <w:rFonts w:ascii="Times New Roman" w:eastAsia="Times New Roman" w:hAnsi="Times New Roman" w:cs="Times New Roman"/>
                <w:color w:val="215868" w:themeColor="accent5" w:themeShade="80"/>
                <w:sz w:val="28"/>
                <w:szCs w:val="28"/>
              </w:rPr>
              <w:br/>
              <w:t>né</w:t>
            </w:r>
          </w:p>
        </w:tc>
        <w:tc>
          <w:tcPr>
            <w:tcW w:w="567"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496"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8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09"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2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55"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2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3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33"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967"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r>
      <w:tr w:rsidR="00D02863" w:rsidRPr="00D02863" w:rsidTr="00BE6827">
        <w:tc>
          <w:tcPr>
            <w:tcW w:w="85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Na</w:t>
            </w:r>
            <w:r w:rsidRPr="00D02863">
              <w:rPr>
                <w:rFonts w:ascii="Times New Roman" w:eastAsia="Times New Roman" w:hAnsi="Times New Roman" w:cs="Times New Roman"/>
                <w:color w:val="215868" w:themeColor="accent5" w:themeShade="80"/>
                <w:sz w:val="28"/>
                <w:szCs w:val="28"/>
              </w:rPr>
              <w:br/>
              <w:t>Nàng</w:t>
            </w:r>
          </w:p>
        </w:tc>
        <w:tc>
          <w:tcPr>
            <w:tcW w:w="852"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Mg</w:t>
            </w:r>
            <w:r w:rsidRPr="00D02863">
              <w:rPr>
                <w:rFonts w:ascii="Times New Roman" w:eastAsia="Times New Roman" w:hAnsi="Times New Roman" w:cs="Times New Roman"/>
                <w:color w:val="215868" w:themeColor="accent5" w:themeShade="80"/>
                <w:sz w:val="28"/>
                <w:szCs w:val="28"/>
              </w:rPr>
              <w:br/>
              <w:t>mang</w:t>
            </w:r>
          </w:p>
        </w:tc>
        <w:tc>
          <w:tcPr>
            <w:tcW w:w="601"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Al</w:t>
            </w:r>
            <w:r w:rsidRPr="00D02863">
              <w:rPr>
                <w:rFonts w:ascii="Times New Roman" w:eastAsia="Times New Roman" w:hAnsi="Times New Roman" w:cs="Times New Roman"/>
                <w:color w:val="215868" w:themeColor="accent5" w:themeShade="80"/>
                <w:sz w:val="28"/>
                <w:szCs w:val="28"/>
              </w:rPr>
              <w:br/>
              <w:t>áo</w:t>
            </w:r>
          </w:p>
        </w:tc>
        <w:tc>
          <w:tcPr>
            <w:tcW w:w="559"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Si</w:t>
            </w:r>
            <w:r w:rsidRPr="00D02863">
              <w:rPr>
                <w:rFonts w:ascii="Times New Roman" w:eastAsia="Times New Roman" w:hAnsi="Times New Roman" w:cs="Times New Roman"/>
                <w:color w:val="215868" w:themeColor="accent5" w:themeShade="80"/>
                <w:sz w:val="28"/>
                <w:szCs w:val="28"/>
              </w:rPr>
              <w:br/>
              <w:t>sĩ</w:t>
            </w:r>
          </w:p>
        </w:tc>
        <w:tc>
          <w:tcPr>
            <w:tcW w:w="682"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P</w:t>
            </w:r>
            <w:r w:rsidRPr="00D02863">
              <w:rPr>
                <w:rFonts w:ascii="Times New Roman" w:eastAsia="Times New Roman" w:hAnsi="Times New Roman" w:cs="Times New Roman"/>
                <w:color w:val="215868" w:themeColor="accent5" w:themeShade="80"/>
                <w:sz w:val="28"/>
                <w:szCs w:val="28"/>
              </w:rPr>
              <w:br/>
              <w:t>phu</w:t>
            </w:r>
          </w:p>
        </w:tc>
        <w:tc>
          <w:tcPr>
            <w:tcW w:w="73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S</w:t>
            </w:r>
            <w:r w:rsidRPr="00D02863">
              <w:rPr>
                <w:rFonts w:ascii="Times New Roman" w:eastAsia="Times New Roman" w:hAnsi="Times New Roman" w:cs="Times New Roman"/>
                <w:color w:val="215868" w:themeColor="accent5" w:themeShade="80"/>
                <w:sz w:val="28"/>
                <w:szCs w:val="28"/>
              </w:rPr>
              <w:br/>
              <w:t>sang</w:t>
            </w:r>
          </w:p>
        </w:tc>
        <w:tc>
          <w:tcPr>
            <w:tcW w:w="83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Cl</w:t>
            </w:r>
            <w:r w:rsidRPr="00D02863">
              <w:rPr>
                <w:rFonts w:ascii="Times New Roman" w:eastAsia="Times New Roman" w:hAnsi="Times New Roman" w:cs="Times New Roman"/>
                <w:color w:val="215868" w:themeColor="accent5" w:themeShade="80"/>
                <w:sz w:val="28"/>
                <w:szCs w:val="28"/>
              </w:rPr>
              <w:br/>
              <w:t>cho</w:t>
            </w:r>
          </w:p>
        </w:tc>
        <w:tc>
          <w:tcPr>
            <w:tcW w:w="708"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Ar</w:t>
            </w:r>
            <w:r w:rsidRPr="00D02863">
              <w:rPr>
                <w:rFonts w:ascii="Times New Roman" w:eastAsia="Times New Roman" w:hAnsi="Times New Roman" w:cs="Times New Roman"/>
                <w:color w:val="215868" w:themeColor="accent5" w:themeShade="80"/>
                <w:sz w:val="28"/>
                <w:szCs w:val="28"/>
              </w:rPr>
              <w:br/>
              <w:t>anh</w:t>
            </w:r>
          </w:p>
        </w:tc>
        <w:tc>
          <w:tcPr>
            <w:tcW w:w="567"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496"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8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09"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2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55"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21"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730"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633"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c>
          <w:tcPr>
            <w:tcW w:w="967" w:type="dxa"/>
          </w:tcPr>
          <w:p w:rsidR="007E7935" w:rsidRPr="00D02863" w:rsidRDefault="007E7935" w:rsidP="007E7935">
            <w:pPr>
              <w:spacing w:before="100" w:beforeAutospacing="1" w:after="100" w:afterAutospacing="1"/>
              <w:rPr>
                <w:rFonts w:ascii="Times New Roman" w:eastAsia="Times New Roman" w:hAnsi="Times New Roman" w:cs="Times New Roman"/>
                <w:color w:val="215868" w:themeColor="accent5" w:themeShade="80"/>
                <w:sz w:val="28"/>
                <w:szCs w:val="28"/>
              </w:rPr>
            </w:pPr>
          </w:p>
        </w:tc>
      </w:tr>
      <w:tr w:rsidR="00D02863" w:rsidRPr="00D02863" w:rsidTr="00BE6827">
        <w:tc>
          <w:tcPr>
            <w:tcW w:w="85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K</w:t>
            </w:r>
            <w:r w:rsidRPr="00D02863">
              <w:rPr>
                <w:rFonts w:ascii="Times New Roman" w:eastAsia="Times New Roman" w:hAnsi="Times New Roman" w:cs="Times New Roman"/>
                <w:color w:val="215868" w:themeColor="accent5" w:themeShade="80"/>
                <w:sz w:val="28"/>
                <w:szCs w:val="28"/>
              </w:rPr>
              <w:br/>
              <w:t>Ko</w:t>
            </w:r>
          </w:p>
        </w:tc>
        <w:tc>
          <w:tcPr>
            <w:tcW w:w="852"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Ca</w:t>
            </w:r>
            <w:r w:rsidRPr="00D02863">
              <w:rPr>
                <w:rFonts w:ascii="Times New Roman" w:eastAsia="Times New Roman" w:hAnsi="Times New Roman" w:cs="Times New Roman"/>
                <w:color w:val="215868" w:themeColor="accent5" w:themeShade="80"/>
                <w:sz w:val="28"/>
                <w:szCs w:val="28"/>
              </w:rPr>
              <w:br/>
              <w:t>cần</w:t>
            </w:r>
            <w:r w:rsidRPr="00D02863">
              <w:rPr>
                <w:rFonts w:ascii="Times New Roman" w:eastAsia="Times New Roman" w:hAnsi="Times New Roman" w:cs="Times New Roman"/>
                <w:color w:val="215868" w:themeColor="accent5" w:themeShade="80"/>
                <w:sz w:val="28"/>
                <w:szCs w:val="28"/>
              </w:rPr>
              <w:br/>
            </w:r>
          </w:p>
        </w:tc>
        <w:tc>
          <w:tcPr>
            <w:tcW w:w="601"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Sc</w:t>
            </w:r>
            <w:r w:rsidRPr="00D02863">
              <w:rPr>
                <w:rFonts w:ascii="Times New Roman" w:eastAsia="Times New Roman" w:hAnsi="Times New Roman" w:cs="Times New Roman"/>
                <w:color w:val="215868" w:themeColor="accent5" w:themeShade="80"/>
                <w:sz w:val="28"/>
                <w:szCs w:val="28"/>
              </w:rPr>
              <w:br/>
              <w:t>sửa</w:t>
            </w:r>
            <w:r w:rsidRPr="00D02863">
              <w:rPr>
                <w:rFonts w:ascii="Times New Roman" w:eastAsia="Times New Roman" w:hAnsi="Times New Roman" w:cs="Times New Roman"/>
                <w:color w:val="215868" w:themeColor="accent5" w:themeShade="80"/>
                <w:sz w:val="28"/>
                <w:szCs w:val="28"/>
              </w:rPr>
              <w:br/>
            </w:r>
          </w:p>
        </w:tc>
        <w:tc>
          <w:tcPr>
            <w:tcW w:w="559"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Ti</w:t>
            </w:r>
            <w:r w:rsidRPr="00D02863">
              <w:rPr>
                <w:rFonts w:ascii="Times New Roman" w:eastAsia="Times New Roman" w:hAnsi="Times New Roman" w:cs="Times New Roman"/>
                <w:color w:val="215868" w:themeColor="accent5" w:themeShade="80"/>
                <w:sz w:val="28"/>
                <w:szCs w:val="28"/>
              </w:rPr>
              <w:br/>
              <w:t>ti</w:t>
            </w:r>
            <w:r w:rsidRPr="00D02863">
              <w:rPr>
                <w:rFonts w:ascii="Times New Roman" w:eastAsia="Times New Roman" w:hAnsi="Times New Roman" w:cs="Times New Roman"/>
                <w:color w:val="215868" w:themeColor="accent5" w:themeShade="80"/>
                <w:sz w:val="28"/>
                <w:szCs w:val="28"/>
              </w:rPr>
              <w:br/>
            </w:r>
          </w:p>
        </w:tc>
        <w:tc>
          <w:tcPr>
            <w:tcW w:w="682"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V</w:t>
            </w:r>
            <w:r w:rsidRPr="00D02863">
              <w:rPr>
                <w:rFonts w:ascii="Times New Roman" w:eastAsia="Times New Roman" w:hAnsi="Times New Roman" w:cs="Times New Roman"/>
                <w:color w:val="215868" w:themeColor="accent5" w:themeShade="80"/>
                <w:sz w:val="28"/>
                <w:szCs w:val="28"/>
              </w:rPr>
              <w:br/>
              <w:t>vi</w:t>
            </w:r>
          </w:p>
        </w:tc>
        <w:tc>
          <w:tcPr>
            <w:tcW w:w="73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Cr</w:t>
            </w:r>
            <w:r w:rsidRPr="00D02863">
              <w:rPr>
                <w:rFonts w:ascii="Times New Roman" w:eastAsia="Times New Roman" w:hAnsi="Times New Roman" w:cs="Times New Roman"/>
                <w:color w:val="215868" w:themeColor="accent5" w:themeShade="80"/>
                <w:sz w:val="28"/>
                <w:szCs w:val="28"/>
              </w:rPr>
              <w:br/>
              <w:t>cũ</w:t>
            </w:r>
          </w:p>
        </w:tc>
        <w:tc>
          <w:tcPr>
            <w:tcW w:w="83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Mn</w:t>
            </w:r>
            <w:r w:rsidRPr="00D02863">
              <w:rPr>
                <w:rFonts w:ascii="Times New Roman" w:eastAsia="Times New Roman" w:hAnsi="Times New Roman" w:cs="Times New Roman"/>
                <w:color w:val="215868" w:themeColor="accent5" w:themeShade="80"/>
                <w:sz w:val="28"/>
                <w:szCs w:val="28"/>
              </w:rPr>
              <w:br/>
              <w:t>mình</w:t>
            </w:r>
          </w:p>
        </w:tc>
        <w:tc>
          <w:tcPr>
            <w:tcW w:w="708"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Fe</w:t>
            </w:r>
            <w:r w:rsidRPr="00D02863">
              <w:rPr>
                <w:rFonts w:ascii="Times New Roman" w:eastAsia="Times New Roman" w:hAnsi="Times New Roman" w:cs="Times New Roman"/>
                <w:color w:val="215868" w:themeColor="accent5" w:themeShade="80"/>
                <w:sz w:val="28"/>
                <w:szCs w:val="28"/>
              </w:rPr>
              <w:br/>
              <w:t>phải</w:t>
            </w:r>
          </w:p>
        </w:tc>
        <w:tc>
          <w:tcPr>
            <w:tcW w:w="567"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Co</w:t>
            </w:r>
            <w:r w:rsidRPr="00D02863">
              <w:rPr>
                <w:rFonts w:ascii="Times New Roman" w:eastAsia="Times New Roman" w:hAnsi="Times New Roman" w:cs="Times New Roman"/>
                <w:color w:val="215868" w:themeColor="accent5" w:themeShade="80"/>
                <w:sz w:val="28"/>
                <w:szCs w:val="28"/>
              </w:rPr>
              <w:br/>
              <w:t>có</w:t>
            </w:r>
          </w:p>
        </w:tc>
        <w:tc>
          <w:tcPr>
            <w:tcW w:w="496"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Ni</w:t>
            </w:r>
            <w:r w:rsidRPr="00D02863">
              <w:rPr>
                <w:rFonts w:ascii="Times New Roman" w:eastAsia="Times New Roman" w:hAnsi="Times New Roman" w:cs="Times New Roman"/>
                <w:color w:val="215868" w:themeColor="accent5" w:themeShade="80"/>
                <w:sz w:val="28"/>
                <w:szCs w:val="28"/>
              </w:rPr>
              <w:br/>
              <w:t>nỉ</w:t>
            </w:r>
          </w:p>
        </w:tc>
        <w:tc>
          <w:tcPr>
            <w:tcW w:w="78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Cu</w:t>
            </w:r>
            <w:r w:rsidRPr="00D02863">
              <w:rPr>
                <w:rFonts w:ascii="Times New Roman" w:eastAsia="Times New Roman" w:hAnsi="Times New Roman" w:cs="Times New Roman"/>
                <w:color w:val="215868" w:themeColor="accent5" w:themeShade="80"/>
                <w:sz w:val="28"/>
                <w:szCs w:val="28"/>
              </w:rPr>
              <w:br/>
              <w:t>đồng</w:t>
            </w:r>
          </w:p>
        </w:tc>
        <w:tc>
          <w:tcPr>
            <w:tcW w:w="709"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Zn</w:t>
            </w:r>
            <w:r w:rsidRPr="00D02863">
              <w:rPr>
                <w:rFonts w:ascii="Times New Roman" w:eastAsia="Times New Roman" w:hAnsi="Times New Roman" w:cs="Times New Roman"/>
                <w:color w:val="215868" w:themeColor="accent5" w:themeShade="80"/>
                <w:sz w:val="28"/>
                <w:szCs w:val="28"/>
              </w:rPr>
              <w:br/>
              <w:t>kẽm</w:t>
            </w:r>
          </w:p>
        </w:tc>
        <w:tc>
          <w:tcPr>
            <w:tcW w:w="621"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Ga</w:t>
            </w:r>
            <w:r w:rsidRPr="00D02863">
              <w:rPr>
                <w:rFonts w:ascii="Times New Roman" w:eastAsia="Times New Roman" w:hAnsi="Times New Roman" w:cs="Times New Roman"/>
                <w:color w:val="215868" w:themeColor="accent5" w:themeShade="80"/>
                <w:sz w:val="28"/>
                <w:szCs w:val="28"/>
              </w:rPr>
              <w:br/>
              <w:t>gắn</w:t>
            </w:r>
          </w:p>
        </w:tc>
        <w:tc>
          <w:tcPr>
            <w:tcW w:w="655"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Ge</w:t>
            </w:r>
            <w:r w:rsidRPr="00D02863">
              <w:rPr>
                <w:rFonts w:ascii="Times New Roman" w:eastAsia="Times New Roman" w:hAnsi="Times New Roman" w:cs="Times New Roman"/>
                <w:color w:val="215868" w:themeColor="accent5" w:themeShade="80"/>
                <w:sz w:val="28"/>
                <w:szCs w:val="28"/>
              </w:rPr>
              <w:br/>
              <w:t>ghé</w:t>
            </w:r>
          </w:p>
        </w:tc>
        <w:tc>
          <w:tcPr>
            <w:tcW w:w="621"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As</w:t>
            </w:r>
            <w:r w:rsidRPr="00D02863">
              <w:rPr>
                <w:rFonts w:ascii="Times New Roman" w:eastAsia="Times New Roman" w:hAnsi="Times New Roman" w:cs="Times New Roman"/>
                <w:color w:val="215868" w:themeColor="accent5" w:themeShade="80"/>
                <w:sz w:val="28"/>
                <w:szCs w:val="28"/>
              </w:rPr>
              <w:br/>
              <w:t>ánh</w:t>
            </w:r>
          </w:p>
        </w:tc>
        <w:tc>
          <w:tcPr>
            <w:tcW w:w="730"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Se</w:t>
            </w:r>
            <w:r w:rsidRPr="00D02863">
              <w:rPr>
                <w:rFonts w:ascii="Times New Roman" w:eastAsia="Times New Roman" w:hAnsi="Times New Roman" w:cs="Times New Roman"/>
                <w:color w:val="215868" w:themeColor="accent5" w:themeShade="80"/>
                <w:sz w:val="28"/>
                <w:szCs w:val="28"/>
              </w:rPr>
              <w:br/>
              <w:t>sáng</w:t>
            </w:r>
          </w:p>
        </w:tc>
        <w:tc>
          <w:tcPr>
            <w:tcW w:w="633"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Br</w:t>
            </w:r>
            <w:r w:rsidRPr="00D02863">
              <w:rPr>
                <w:rFonts w:ascii="Times New Roman" w:eastAsia="Times New Roman" w:hAnsi="Times New Roman" w:cs="Times New Roman"/>
                <w:color w:val="215868" w:themeColor="accent5" w:themeShade="80"/>
                <w:sz w:val="28"/>
                <w:szCs w:val="28"/>
              </w:rPr>
              <w:br/>
              <w:t>ban</w:t>
            </w:r>
          </w:p>
        </w:tc>
        <w:tc>
          <w:tcPr>
            <w:tcW w:w="967" w:type="dxa"/>
          </w:tcPr>
          <w:p w:rsidR="007E7935" w:rsidRPr="00D02863" w:rsidRDefault="00BE6827" w:rsidP="007E7935">
            <w:pPr>
              <w:spacing w:before="100" w:beforeAutospacing="1" w:after="100" w:afterAutospacing="1"/>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Kr</w:t>
            </w:r>
            <w:r w:rsidRPr="00D02863">
              <w:rPr>
                <w:rFonts w:ascii="Times New Roman" w:eastAsia="Times New Roman" w:hAnsi="Times New Roman" w:cs="Times New Roman"/>
                <w:color w:val="215868" w:themeColor="accent5" w:themeShade="80"/>
                <w:sz w:val="28"/>
                <w:szCs w:val="28"/>
              </w:rPr>
              <w:br/>
              <w:t>khuya</w:t>
            </w:r>
          </w:p>
        </w:tc>
      </w:tr>
    </w:tbl>
    <w:p w:rsidR="007E7935" w:rsidRPr="00D02863" w:rsidRDefault="00420577" w:rsidP="007E7935">
      <w:pPr>
        <w:shd w:val="clear" w:color="auto" w:fill="FFFFFF"/>
        <w:spacing w:before="100" w:beforeAutospacing="1" w:after="100" w:afterAutospacing="1" w:line="240" w:lineRule="auto"/>
        <w:ind w:left="312"/>
        <w:rPr>
          <w:rFonts w:ascii="Times New Roman" w:eastAsia="Times New Roman" w:hAnsi="Times New Roman" w:cs="Times New Roman"/>
          <w:color w:val="215868" w:themeColor="accent5" w:themeShade="80"/>
          <w:sz w:val="28"/>
          <w:szCs w:val="28"/>
        </w:rPr>
      </w:pPr>
      <w:r w:rsidRPr="00D02863">
        <w:rPr>
          <w:rFonts w:ascii="Times New Roman" w:eastAsia="Times New Roman" w:hAnsi="Times New Roman" w:cs="Times New Roman"/>
          <w:color w:val="215868" w:themeColor="accent5" w:themeShade="80"/>
          <w:sz w:val="28"/>
          <w:szCs w:val="28"/>
        </w:rPr>
        <w:t>Các em có thể thấy, khi chúng ta gán tên một nguyên tố hóa học với một chữ, khi ghép các chữ với nhau ta được 1 câu hoàn chỉnh dễ nhớ. Việc học thuộc các câu trên sẽ nhanh hơn rất nhiều so với việc cố gắn ghi nhớ từng tên nguyên tố một.</w:t>
      </w:r>
    </w:p>
    <w:p w:rsidR="00420577" w:rsidRPr="00D02863" w:rsidRDefault="00420577" w:rsidP="00420577">
      <w:pPr>
        <w:shd w:val="clear" w:color="auto" w:fill="FFFFFF"/>
        <w:spacing w:after="100" w:afterAutospacing="1" w:line="240" w:lineRule="auto"/>
        <w:outlineLvl w:val="2"/>
        <w:rPr>
          <w:rFonts w:ascii="Arial" w:eastAsia="Times New Roman" w:hAnsi="Arial" w:cs="Arial"/>
          <w:color w:val="215868" w:themeColor="accent5" w:themeShade="80"/>
          <w:sz w:val="30"/>
          <w:szCs w:val="30"/>
        </w:rPr>
      </w:pPr>
      <w:r w:rsidRPr="00420577">
        <w:rPr>
          <w:rFonts w:ascii="Arial" w:eastAsia="Times New Roman" w:hAnsi="Arial" w:cs="Arial"/>
          <w:color w:val="215868" w:themeColor="accent5" w:themeShade="80"/>
          <w:sz w:val="30"/>
          <w:szCs w:val="30"/>
        </w:rPr>
        <w:t>Cách học thuộc lòng nhanh siêu tốc các nguyên tố theo nhóm</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D02863" w:rsidRPr="00D02863" w:rsidTr="00C33AEF">
        <w:tc>
          <w:tcPr>
            <w:tcW w:w="9576" w:type="dxa"/>
            <w:gridSpan w:val="8"/>
          </w:tcPr>
          <w:p w:rsidR="008B3033"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Nhóm</w:t>
            </w:r>
          </w:p>
        </w:tc>
      </w:tr>
      <w:tr w:rsidR="00D02863" w:rsidRPr="00D02863" w:rsidTr="00420577">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IA</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H</w:t>
            </w:r>
            <w:r w:rsidRPr="00D02863">
              <w:rPr>
                <w:rFonts w:ascii="Arial" w:eastAsia="Times New Roman" w:hAnsi="Arial" w:cs="Arial"/>
                <w:color w:val="215868" w:themeColor="accent5" w:themeShade="80"/>
                <w:sz w:val="27"/>
                <w:szCs w:val="27"/>
              </w:rPr>
              <w:br/>
              <w:t>Hồng</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Li</w:t>
            </w:r>
            <w:r w:rsidRPr="00D02863">
              <w:rPr>
                <w:rFonts w:ascii="Arial" w:eastAsia="Times New Roman" w:hAnsi="Arial" w:cs="Arial"/>
                <w:color w:val="215868" w:themeColor="accent5" w:themeShade="80"/>
                <w:sz w:val="27"/>
                <w:szCs w:val="27"/>
              </w:rPr>
              <w:br/>
              <w:t>lâu</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Na</w:t>
            </w:r>
            <w:r w:rsidRPr="00D02863">
              <w:rPr>
                <w:rFonts w:ascii="Arial" w:eastAsia="Times New Roman" w:hAnsi="Arial" w:cs="Arial"/>
                <w:color w:val="215868" w:themeColor="accent5" w:themeShade="80"/>
                <w:sz w:val="27"/>
                <w:szCs w:val="27"/>
              </w:rPr>
              <w:br/>
              <w:t>nay</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K</w:t>
            </w:r>
            <w:r w:rsidRPr="00D02863">
              <w:rPr>
                <w:rFonts w:ascii="Arial" w:eastAsia="Times New Roman" w:hAnsi="Arial" w:cs="Arial"/>
                <w:color w:val="215868" w:themeColor="accent5" w:themeShade="80"/>
                <w:sz w:val="27"/>
                <w:szCs w:val="27"/>
              </w:rPr>
              <w:br/>
              <w:t>ko</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Rb</w:t>
            </w:r>
            <w:r w:rsidRPr="00D02863">
              <w:rPr>
                <w:rFonts w:ascii="Arial" w:eastAsia="Times New Roman" w:hAnsi="Arial" w:cs="Arial"/>
                <w:color w:val="215868" w:themeColor="accent5" w:themeShade="80"/>
                <w:sz w:val="27"/>
                <w:szCs w:val="27"/>
              </w:rPr>
              <w:br/>
              <w:t>rảnh</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Cs</w:t>
            </w:r>
            <w:r w:rsidRPr="00D02863">
              <w:rPr>
                <w:rFonts w:ascii="Arial" w:eastAsia="Times New Roman" w:hAnsi="Arial" w:cs="Arial"/>
                <w:color w:val="215868" w:themeColor="accent5" w:themeShade="80"/>
                <w:sz w:val="27"/>
                <w:szCs w:val="27"/>
              </w:rPr>
              <w:br/>
              <w:t>coi</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Fr</w:t>
            </w:r>
            <w:r w:rsidRPr="00D02863">
              <w:rPr>
                <w:rFonts w:ascii="Arial" w:eastAsia="Times New Roman" w:hAnsi="Arial" w:cs="Arial"/>
                <w:color w:val="215868" w:themeColor="accent5" w:themeShade="80"/>
                <w:sz w:val="27"/>
                <w:szCs w:val="27"/>
              </w:rPr>
              <w:br/>
              <w:t>film</w:t>
            </w:r>
          </w:p>
        </w:tc>
      </w:tr>
      <w:tr w:rsidR="00D02863" w:rsidRPr="00D02863" w:rsidTr="00420577">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IIA</w:t>
            </w:r>
            <w:r w:rsidRPr="00D02863">
              <w:rPr>
                <w:rFonts w:ascii="Arial" w:eastAsia="Times New Roman" w:hAnsi="Arial" w:cs="Arial"/>
                <w:color w:val="215868" w:themeColor="accent5" w:themeShade="80"/>
                <w:sz w:val="27"/>
                <w:szCs w:val="27"/>
              </w:rPr>
              <w:br/>
              <w:t>Hai</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Be</w:t>
            </w:r>
            <w:r w:rsidRPr="00D02863">
              <w:rPr>
                <w:rFonts w:ascii="Arial" w:eastAsia="Times New Roman" w:hAnsi="Arial" w:cs="Arial"/>
                <w:color w:val="215868" w:themeColor="accent5" w:themeShade="80"/>
                <w:sz w:val="27"/>
                <w:szCs w:val="27"/>
              </w:rPr>
              <w:br/>
              <w:t>bé</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Mg</w:t>
            </w:r>
            <w:r w:rsidRPr="00D02863">
              <w:rPr>
                <w:rFonts w:ascii="Arial" w:eastAsia="Times New Roman" w:hAnsi="Arial" w:cs="Arial"/>
                <w:color w:val="215868" w:themeColor="accent5" w:themeShade="80"/>
                <w:sz w:val="27"/>
                <w:szCs w:val="27"/>
              </w:rPr>
              <w:br/>
              <w:t>mang</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Ca</w:t>
            </w:r>
            <w:r w:rsidRPr="00D02863">
              <w:rPr>
                <w:rFonts w:ascii="Arial" w:eastAsia="Times New Roman" w:hAnsi="Arial" w:cs="Arial"/>
                <w:color w:val="215868" w:themeColor="accent5" w:themeShade="80"/>
                <w:sz w:val="27"/>
                <w:szCs w:val="27"/>
              </w:rPr>
              <w:br/>
              <w:t>cây</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Sr</w:t>
            </w:r>
            <w:r w:rsidRPr="00D02863">
              <w:rPr>
                <w:rFonts w:ascii="Arial" w:eastAsia="Times New Roman" w:hAnsi="Arial" w:cs="Arial"/>
                <w:color w:val="215868" w:themeColor="accent5" w:themeShade="80"/>
                <w:sz w:val="27"/>
                <w:szCs w:val="27"/>
              </w:rPr>
              <w:br/>
              <w:t>súng</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Ba</w:t>
            </w:r>
            <w:r w:rsidRPr="00D02863">
              <w:rPr>
                <w:rFonts w:ascii="Arial" w:eastAsia="Times New Roman" w:hAnsi="Arial" w:cs="Arial"/>
                <w:color w:val="215868" w:themeColor="accent5" w:themeShade="80"/>
                <w:sz w:val="27"/>
                <w:szCs w:val="27"/>
              </w:rPr>
              <w:br/>
              <w:t>bắn</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Ra</w:t>
            </w:r>
            <w:r w:rsidRPr="00D02863">
              <w:rPr>
                <w:rFonts w:ascii="Arial" w:eastAsia="Times New Roman" w:hAnsi="Arial" w:cs="Arial"/>
                <w:color w:val="215868" w:themeColor="accent5" w:themeShade="80"/>
                <w:sz w:val="27"/>
                <w:szCs w:val="27"/>
              </w:rPr>
              <w:br/>
              <w:t>ruồi</w:t>
            </w: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r>
      <w:tr w:rsidR="00D02863" w:rsidRPr="00D02863" w:rsidTr="00420577">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IIIA</w:t>
            </w:r>
            <w:r w:rsidRPr="00D02863">
              <w:rPr>
                <w:rFonts w:ascii="Arial" w:eastAsia="Times New Roman" w:hAnsi="Arial" w:cs="Arial"/>
                <w:color w:val="215868" w:themeColor="accent5" w:themeShade="80"/>
                <w:sz w:val="27"/>
                <w:szCs w:val="27"/>
              </w:rPr>
              <w:br/>
              <w:t>Ba</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B</w:t>
            </w:r>
            <w:r w:rsidRPr="00D02863">
              <w:rPr>
                <w:rFonts w:ascii="Arial" w:eastAsia="Times New Roman" w:hAnsi="Arial" w:cs="Arial"/>
                <w:color w:val="215868" w:themeColor="accent5" w:themeShade="80"/>
                <w:sz w:val="27"/>
                <w:szCs w:val="27"/>
              </w:rPr>
              <w:br/>
              <w:t>bạn</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Al</w:t>
            </w:r>
            <w:r w:rsidRPr="00D02863">
              <w:rPr>
                <w:rFonts w:ascii="Arial" w:eastAsia="Times New Roman" w:hAnsi="Arial" w:cs="Arial"/>
                <w:color w:val="215868" w:themeColor="accent5" w:themeShade="80"/>
                <w:sz w:val="27"/>
                <w:szCs w:val="27"/>
              </w:rPr>
              <w:br/>
              <w:t>ăn</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Ga</w:t>
            </w:r>
            <w:r w:rsidRPr="00D02863">
              <w:rPr>
                <w:rFonts w:ascii="Arial" w:eastAsia="Times New Roman" w:hAnsi="Arial" w:cs="Arial"/>
                <w:color w:val="215868" w:themeColor="accent5" w:themeShade="80"/>
                <w:sz w:val="27"/>
                <w:szCs w:val="27"/>
              </w:rPr>
              <w:br/>
              <w:t>gà</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In</w:t>
            </w:r>
            <w:r w:rsidRPr="00D02863">
              <w:rPr>
                <w:rFonts w:ascii="Arial" w:eastAsia="Times New Roman" w:hAnsi="Arial" w:cs="Arial"/>
                <w:color w:val="215868" w:themeColor="accent5" w:themeShade="80"/>
                <w:sz w:val="27"/>
                <w:szCs w:val="27"/>
              </w:rPr>
              <w:br/>
              <w:t>Iến</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Tl</w:t>
            </w:r>
            <w:r w:rsidRPr="00D02863">
              <w:rPr>
                <w:rFonts w:ascii="Arial" w:eastAsia="Times New Roman" w:hAnsi="Arial" w:cs="Arial"/>
                <w:color w:val="215868" w:themeColor="accent5" w:themeShade="80"/>
                <w:sz w:val="27"/>
                <w:szCs w:val="27"/>
              </w:rPr>
              <w:br/>
              <w:t>tặng</w:t>
            </w: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r>
      <w:tr w:rsidR="00D02863" w:rsidRPr="00D02863" w:rsidTr="00420577">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IVA</w:t>
            </w:r>
            <w:r w:rsidRPr="00D02863">
              <w:rPr>
                <w:rFonts w:ascii="Arial" w:eastAsia="Times New Roman" w:hAnsi="Arial" w:cs="Arial"/>
                <w:color w:val="215868" w:themeColor="accent5" w:themeShade="80"/>
                <w:sz w:val="27"/>
                <w:szCs w:val="27"/>
              </w:rPr>
              <w:br/>
              <w:t>Bốn</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C</w:t>
            </w:r>
            <w:r w:rsidRPr="00D02863">
              <w:rPr>
                <w:rFonts w:ascii="Arial" w:eastAsia="Times New Roman" w:hAnsi="Arial" w:cs="Arial"/>
                <w:color w:val="215868" w:themeColor="accent5" w:themeShade="80"/>
                <w:sz w:val="27"/>
                <w:szCs w:val="27"/>
              </w:rPr>
              <w:br/>
              <w:t>cậu</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Si</w:t>
            </w:r>
            <w:r w:rsidRPr="00D02863">
              <w:rPr>
                <w:rFonts w:ascii="Arial" w:eastAsia="Times New Roman" w:hAnsi="Arial" w:cs="Arial"/>
                <w:color w:val="215868" w:themeColor="accent5" w:themeShade="80"/>
                <w:sz w:val="27"/>
                <w:szCs w:val="27"/>
              </w:rPr>
              <w:br/>
              <w:t>sĩ</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Ge</w:t>
            </w:r>
            <w:r w:rsidRPr="00D02863">
              <w:rPr>
                <w:rFonts w:ascii="Arial" w:eastAsia="Times New Roman" w:hAnsi="Arial" w:cs="Arial"/>
                <w:color w:val="215868" w:themeColor="accent5" w:themeShade="80"/>
                <w:sz w:val="27"/>
                <w:szCs w:val="27"/>
              </w:rPr>
              <w:br/>
              <w:t>gái</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Sn</w:t>
            </w:r>
            <w:r w:rsidRPr="00D02863">
              <w:rPr>
                <w:rFonts w:ascii="Arial" w:eastAsia="Times New Roman" w:hAnsi="Arial" w:cs="Arial"/>
                <w:color w:val="215868" w:themeColor="accent5" w:themeShade="80"/>
                <w:sz w:val="27"/>
                <w:szCs w:val="27"/>
              </w:rPr>
              <w:br/>
              <w:t>sang</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Pb</w:t>
            </w:r>
            <w:r w:rsidRPr="00D02863">
              <w:rPr>
                <w:rFonts w:ascii="Arial" w:eastAsia="Times New Roman" w:hAnsi="Arial" w:cs="Arial"/>
                <w:color w:val="215868" w:themeColor="accent5" w:themeShade="80"/>
                <w:sz w:val="27"/>
                <w:szCs w:val="27"/>
              </w:rPr>
              <w:br/>
              <w:t>phố</w:t>
            </w: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r>
      <w:tr w:rsidR="00D02863" w:rsidRPr="00D02863" w:rsidTr="00420577">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VA</w:t>
            </w:r>
            <w:r w:rsidRPr="00D02863">
              <w:rPr>
                <w:rFonts w:ascii="Arial" w:eastAsia="Times New Roman" w:hAnsi="Arial" w:cs="Arial"/>
                <w:color w:val="215868" w:themeColor="accent5" w:themeShade="80"/>
                <w:sz w:val="27"/>
                <w:szCs w:val="27"/>
              </w:rPr>
              <w:br/>
              <w:t>Năm</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N</w:t>
            </w:r>
            <w:r w:rsidRPr="00D02863">
              <w:rPr>
                <w:rFonts w:ascii="Arial" w:eastAsia="Times New Roman" w:hAnsi="Arial" w:cs="Arial"/>
                <w:color w:val="215868" w:themeColor="accent5" w:themeShade="80"/>
                <w:sz w:val="27"/>
                <w:szCs w:val="27"/>
              </w:rPr>
              <w:br/>
              <w:t>ngày</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P</w:t>
            </w:r>
            <w:r w:rsidRPr="00D02863">
              <w:rPr>
                <w:rFonts w:ascii="Arial" w:eastAsia="Times New Roman" w:hAnsi="Arial" w:cs="Arial"/>
                <w:color w:val="215868" w:themeColor="accent5" w:themeShade="80"/>
                <w:sz w:val="27"/>
                <w:szCs w:val="27"/>
              </w:rPr>
              <w:br/>
              <w:t>phải</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As</w:t>
            </w:r>
            <w:r w:rsidRPr="00D02863">
              <w:rPr>
                <w:rFonts w:ascii="Arial" w:eastAsia="Times New Roman" w:hAnsi="Arial" w:cs="Arial"/>
                <w:color w:val="215868" w:themeColor="accent5" w:themeShade="80"/>
                <w:sz w:val="27"/>
                <w:szCs w:val="27"/>
              </w:rPr>
              <w:br/>
              <w:t>ăn</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Sb</w:t>
            </w:r>
            <w:r w:rsidRPr="00D02863">
              <w:rPr>
                <w:rFonts w:ascii="Arial" w:eastAsia="Times New Roman" w:hAnsi="Arial" w:cs="Arial"/>
                <w:color w:val="215868" w:themeColor="accent5" w:themeShade="80"/>
                <w:sz w:val="27"/>
                <w:szCs w:val="27"/>
              </w:rPr>
              <w:br/>
              <w:t>súp</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Bi</w:t>
            </w:r>
            <w:r w:rsidRPr="00D02863">
              <w:rPr>
                <w:rFonts w:ascii="Arial" w:eastAsia="Times New Roman" w:hAnsi="Arial" w:cs="Arial"/>
                <w:color w:val="215868" w:themeColor="accent5" w:themeShade="80"/>
                <w:sz w:val="27"/>
                <w:szCs w:val="27"/>
              </w:rPr>
              <w:br/>
              <w:t>bí</w:t>
            </w: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r>
      <w:tr w:rsidR="00D02863" w:rsidRPr="00D02863" w:rsidTr="00420577">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VIA</w:t>
            </w:r>
            <w:r w:rsidRPr="00D02863">
              <w:rPr>
                <w:rFonts w:ascii="Arial" w:eastAsia="Times New Roman" w:hAnsi="Arial" w:cs="Arial"/>
                <w:color w:val="215868" w:themeColor="accent5" w:themeShade="80"/>
                <w:sz w:val="27"/>
                <w:szCs w:val="27"/>
              </w:rPr>
              <w:br/>
              <w:t>Sáu</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O</w:t>
            </w:r>
            <w:r w:rsidRPr="00D02863">
              <w:rPr>
                <w:rFonts w:ascii="Arial" w:eastAsia="Times New Roman" w:hAnsi="Arial" w:cs="Arial"/>
                <w:color w:val="215868" w:themeColor="accent5" w:themeShade="80"/>
                <w:sz w:val="27"/>
                <w:szCs w:val="27"/>
              </w:rPr>
              <w:br/>
              <w:t>ông</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S</w:t>
            </w:r>
            <w:r w:rsidRPr="00D02863">
              <w:rPr>
                <w:rFonts w:ascii="Arial" w:eastAsia="Times New Roman" w:hAnsi="Arial" w:cs="Arial"/>
                <w:color w:val="215868" w:themeColor="accent5" w:themeShade="80"/>
                <w:sz w:val="27"/>
                <w:szCs w:val="27"/>
              </w:rPr>
              <w:br/>
              <w:t>say</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Se</w:t>
            </w:r>
            <w:r w:rsidRPr="00D02863">
              <w:rPr>
                <w:rFonts w:ascii="Arial" w:eastAsia="Times New Roman" w:hAnsi="Arial" w:cs="Arial"/>
                <w:color w:val="215868" w:themeColor="accent5" w:themeShade="80"/>
                <w:sz w:val="27"/>
                <w:szCs w:val="27"/>
              </w:rPr>
              <w:br/>
              <w:t>sỉn</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Te</w:t>
            </w:r>
            <w:r w:rsidRPr="00D02863">
              <w:rPr>
                <w:rFonts w:ascii="Arial" w:eastAsia="Times New Roman" w:hAnsi="Arial" w:cs="Arial"/>
                <w:color w:val="215868" w:themeColor="accent5" w:themeShade="80"/>
                <w:sz w:val="27"/>
                <w:szCs w:val="27"/>
              </w:rPr>
              <w:br/>
              <w:t>té</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Po</w:t>
            </w:r>
            <w:r w:rsidRPr="00D02863">
              <w:rPr>
                <w:rFonts w:ascii="Arial" w:eastAsia="Times New Roman" w:hAnsi="Arial" w:cs="Arial"/>
                <w:color w:val="215868" w:themeColor="accent5" w:themeShade="80"/>
                <w:sz w:val="27"/>
                <w:szCs w:val="27"/>
              </w:rPr>
              <w:br/>
              <w:t>pò</w:t>
            </w: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r>
      <w:tr w:rsidR="00D02863" w:rsidRPr="00D02863" w:rsidTr="00420577">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VIIA</w:t>
            </w:r>
            <w:r w:rsidRPr="00D02863">
              <w:rPr>
                <w:rFonts w:ascii="Arial" w:eastAsia="Times New Roman" w:hAnsi="Arial" w:cs="Arial"/>
                <w:color w:val="215868" w:themeColor="accent5" w:themeShade="80"/>
                <w:sz w:val="27"/>
                <w:szCs w:val="27"/>
              </w:rPr>
              <w:br/>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F</w:t>
            </w:r>
            <w:r w:rsidRPr="00D02863">
              <w:rPr>
                <w:rFonts w:ascii="Arial" w:eastAsia="Times New Roman" w:hAnsi="Arial" w:cs="Arial"/>
                <w:color w:val="215868" w:themeColor="accent5" w:themeShade="80"/>
                <w:sz w:val="27"/>
                <w:szCs w:val="27"/>
              </w:rPr>
              <w:br/>
              <w:t>phải</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Cl</w:t>
            </w:r>
            <w:r w:rsidRPr="00D02863">
              <w:rPr>
                <w:rFonts w:ascii="Arial" w:eastAsia="Times New Roman" w:hAnsi="Arial" w:cs="Arial"/>
                <w:color w:val="215868" w:themeColor="accent5" w:themeShade="80"/>
                <w:sz w:val="27"/>
                <w:szCs w:val="27"/>
              </w:rPr>
              <w:br/>
              <w:t>cho</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Br</w:t>
            </w:r>
            <w:r w:rsidRPr="00D02863">
              <w:rPr>
                <w:rFonts w:ascii="Arial" w:eastAsia="Times New Roman" w:hAnsi="Arial" w:cs="Arial"/>
                <w:color w:val="215868" w:themeColor="accent5" w:themeShade="80"/>
                <w:sz w:val="27"/>
                <w:szCs w:val="27"/>
              </w:rPr>
              <w:br/>
            </w:r>
            <w:r w:rsidR="00A856B9" w:rsidRPr="00D02863">
              <w:rPr>
                <w:rFonts w:ascii="Arial" w:eastAsia="Times New Roman" w:hAnsi="Arial" w:cs="Arial"/>
                <w:color w:val="215868" w:themeColor="accent5" w:themeShade="80"/>
                <w:sz w:val="27"/>
                <w:szCs w:val="27"/>
              </w:rPr>
              <w:t>bác</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I</w:t>
            </w:r>
            <w:r w:rsidR="00A856B9" w:rsidRPr="00D02863">
              <w:rPr>
                <w:rFonts w:ascii="Arial" w:eastAsia="Times New Roman" w:hAnsi="Arial" w:cs="Arial"/>
                <w:color w:val="215868" w:themeColor="accent5" w:themeShade="80"/>
                <w:sz w:val="27"/>
                <w:szCs w:val="27"/>
              </w:rPr>
              <w:br/>
              <w:t>ít</w:t>
            </w:r>
          </w:p>
        </w:tc>
        <w:tc>
          <w:tcPr>
            <w:tcW w:w="1197" w:type="dxa"/>
          </w:tcPr>
          <w:p w:rsidR="00420577" w:rsidRPr="00D02863" w:rsidRDefault="008B3033"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At</w:t>
            </w:r>
            <w:r w:rsidR="00A856B9" w:rsidRPr="00D02863">
              <w:rPr>
                <w:rFonts w:ascii="Arial" w:eastAsia="Times New Roman" w:hAnsi="Arial" w:cs="Arial"/>
                <w:color w:val="215868" w:themeColor="accent5" w:themeShade="80"/>
                <w:sz w:val="27"/>
                <w:szCs w:val="27"/>
              </w:rPr>
              <w:br/>
              <w:t>át</w:t>
            </w: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r>
      <w:tr w:rsidR="00D02863" w:rsidRPr="00D02863" w:rsidTr="00420577">
        <w:tc>
          <w:tcPr>
            <w:tcW w:w="1197" w:type="dxa"/>
          </w:tcPr>
          <w:p w:rsidR="00420577" w:rsidRPr="00D02863" w:rsidRDefault="00A856B9"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VIIIA</w:t>
            </w:r>
            <w:r w:rsidRPr="00D02863">
              <w:rPr>
                <w:rFonts w:ascii="Arial" w:eastAsia="Times New Roman" w:hAnsi="Arial" w:cs="Arial"/>
                <w:color w:val="215868" w:themeColor="accent5" w:themeShade="80"/>
                <w:sz w:val="27"/>
                <w:szCs w:val="27"/>
              </w:rPr>
              <w:br/>
            </w:r>
          </w:p>
        </w:tc>
        <w:tc>
          <w:tcPr>
            <w:tcW w:w="1197" w:type="dxa"/>
          </w:tcPr>
          <w:p w:rsidR="00420577" w:rsidRPr="00D02863" w:rsidRDefault="00A856B9"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He</w:t>
            </w:r>
            <w:r w:rsidRPr="00D02863">
              <w:rPr>
                <w:rFonts w:ascii="Arial" w:eastAsia="Times New Roman" w:hAnsi="Arial" w:cs="Arial"/>
                <w:color w:val="215868" w:themeColor="accent5" w:themeShade="80"/>
                <w:sz w:val="27"/>
                <w:szCs w:val="27"/>
              </w:rPr>
              <w:br/>
              <w:t>Hằng</w:t>
            </w:r>
          </w:p>
        </w:tc>
        <w:tc>
          <w:tcPr>
            <w:tcW w:w="1197" w:type="dxa"/>
          </w:tcPr>
          <w:p w:rsidR="00420577" w:rsidRPr="00D02863" w:rsidRDefault="00A856B9"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Ne</w:t>
            </w:r>
            <w:r w:rsidRPr="00D02863">
              <w:rPr>
                <w:rFonts w:ascii="Arial" w:eastAsia="Times New Roman" w:hAnsi="Arial" w:cs="Arial"/>
                <w:color w:val="215868" w:themeColor="accent5" w:themeShade="80"/>
                <w:sz w:val="27"/>
                <w:szCs w:val="27"/>
              </w:rPr>
              <w:br/>
              <w:t>Nga</w:t>
            </w:r>
          </w:p>
        </w:tc>
        <w:tc>
          <w:tcPr>
            <w:tcW w:w="1197" w:type="dxa"/>
          </w:tcPr>
          <w:p w:rsidR="00420577" w:rsidRPr="00D02863" w:rsidRDefault="00A856B9"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Ar</w:t>
            </w:r>
            <w:r w:rsidRPr="00D02863">
              <w:rPr>
                <w:rFonts w:ascii="Arial" w:eastAsia="Times New Roman" w:hAnsi="Arial" w:cs="Arial"/>
                <w:color w:val="215868" w:themeColor="accent5" w:themeShade="80"/>
                <w:sz w:val="27"/>
                <w:szCs w:val="27"/>
              </w:rPr>
              <w:br/>
              <w:t>ăn</w:t>
            </w:r>
          </w:p>
        </w:tc>
        <w:tc>
          <w:tcPr>
            <w:tcW w:w="1197" w:type="dxa"/>
          </w:tcPr>
          <w:p w:rsidR="00420577" w:rsidRPr="00D02863" w:rsidRDefault="00A856B9"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Kr</w:t>
            </w:r>
            <w:r w:rsidRPr="00D02863">
              <w:rPr>
                <w:rFonts w:ascii="Arial" w:eastAsia="Times New Roman" w:hAnsi="Arial" w:cs="Arial"/>
                <w:color w:val="215868" w:themeColor="accent5" w:themeShade="80"/>
                <w:sz w:val="27"/>
                <w:szCs w:val="27"/>
              </w:rPr>
              <w:br/>
              <w:t>kẹo</w:t>
            </w:r>
          </w:p>
        </w:tc>
        <w:tc>
          <w:tcPr>
            <w:tcW w:w="1197" w:type="dxa"/>
          </w:tcPr>
          <w:p w:rsidR="00420577" w:rsidRPr="00D02863" w:rsidRDefault="00A856B9"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Xe</w:t>
            </w:r>
            <w:r w:rsidRPr="00D02863">
              <w:rPr>
                <w:rFonts w:ascii="Arial" w:eastAsia="Times New Roman" w:hAnsi="Arial" w:cs="Arial"/>
                <w:color w:val="215868" w:themeColor="accent5" w:themeShade="80"/>
                <w:sz w:val="27"/>
                <w:szCs w:val="27"/>
              </w:rPr>
              <w:br/>
              <w:t>xún</w:t>
            </w:r>
          </w:p>
        </w:tc>
        <w:tc>
          <w:tcPr>
            <w:tcW w:w="1197" w:type="dxa"/>
          </w:tcPr>
          <w:p w:rsidR="00420577" w:rsidRPr="00D02863" w:rsidRDefault="00A856B9" w:rsidP="00420577">
            <w:pPr>
              <w:spacing w:after="100" w:afterAutospacing="1"/>
              <w:outlineLvl w:val="2"/>
              <w:rPr>
                <w:rFonts w:ascii="Arial" w:eastAsia="Times New Roman" w:hAnsi="Arial" w:cs="Arial"/>
                <w:color w:val="215868" w:themeColor="accent5" w:themeShade="80"/>
                <w:sz w:val="27"/>
                <w:szCs w:val="27"/>
              </w:rPr>
            </w:pPr>
            <w:r w:rsidRPr="00D02863">
              <w:rPr>
                <w:rFonts w:ascii="Arial" w:eastAsia="Times New Roman" w:hAnsi="Arial" w:cs="Arial"/>
                <w:color w:val="215868" w:themeColor="accent5" w:themeShade="80"/>
                <w:sz w:val="27"/>
                <w:szCs w:val="27"/>
              </w:rPr>
              <w:t>Rn</w:t>
            </w:r>
            <w:r w:rsidRPr="00D02863">
              <w:rPr>
                <w:rFonts w:ascii="Arial" w:eastAsia="Times New Roman" w:hAnsi="Arial" w:cs="Arial"/>
                <w:color w:val="215868" w:themeColor="accent5" w:themeShade="80"/>
                <w:sz w:val="27"/>
                <w:szCs w:val="27"/>
              </w:rPr>
              <w:br/>
              <w:t>răng</w:t>
            </w:r>
          </w:p>
        </w:tc>
        <w:tc>
          <w:tcPr>
            <w:tcW w:w="1197" w:type="dxa"/>
          </w:tcPr>
          <w:p w:rsidR="00420577" w:rsidRPr="00D02863" w:rsidRDefault="00420577" w:rsidP="00420577">
            <w:pPr>
              <w:spacing w:after="100" w:afterAutospacing="1"/>
              <w:outlineLvl w:val="2"/>
              <w:rPr>
                <w:rFonts w:ascii="Arial" w:eastAsia="Times New Roman" w:hAnsi="Arial" w:cs="Arial"/>
                <w:color w:val="215868" w:themeColor="accent5" w:themeShade="80"/>
                <w:sz w:val="27"/>
                <w:szCs w:val="27"/>
              </w:rPr>
            </w:pPr>
          </w:p>
        </w:tc>
      </w:tr>
    </w:tbl>
    <w:p w:rsidR="00420577" w:rsidRPr="00420577" w:rsidRDefault="00420577" w:rsidP="00420577">
      <w:pPr>
        <w:shd w:val="clear" w:color="auto" w:fill="FFFFFF"/>
        <w:spacing w:after="100" w:afterAutospacing="1" w:line="240" w:lineRule="auto"/>
        <w:outlineLvl w:val="2"/>
        <w:rPr>
          <w:rFonts w:ascii="Arial" w:eastAsia="Times New Roman" w:hAnsi="Arial" w:cs="Arial"/>
          <w:color w:val="215868" w:themeColor="accent5" w:themeShade="80"/>
          <w:sz w:val="27"/>
          <w:szCs w:val="27"/>
        </w:rPr>
      </w:pPr>
    </w:p>
    <w:p w:rsidR="00420577" w:rsidRPr="007E7935" w:rsidRDefault="00420577" w:rsidP="007E7935">
      <w:pPr>
        <w:shd w:val="clear" w:color="auto" w:fill="FFFFFF"/>
        <w:spacing w:before="100" w:beforeAutospacing="1" w:after="100" w:afterAutospacing="1" w:line="240" w:lineRule="auto"/>
        <w:ind w:left="312"/>
        <w:rPr>
          <w:rFonts w:ascii="Times New Roman" w:eastAsia="Times New Roman" w:hAnsi="Times New Roman" w:cs="Times New Roman"/>
          <w:color w:val="215868" w:themeColor="accent5" w:themeShade="80"/>
          <w:sz w:val="28"/>
          <w:szCs w:val="28"/>
        </w:rPr>
      </w:pPr>
    </w:p>
    <w:tbl>
      <w:tblPr>
        <w:tblStyle w:val="TableGrid"/>
        <w:tblW w:w="0" w:type="auto"/>
        <w:tblLook w:val="04A0" w:firstRow="1" w:lastRow="0" w:firstColumn="1" w:lastColumn="0" w:noHBand="0" w:noVBand="1"/>
      </w:tblPr>
      <w:tblGrid>
        <w:gridCol w:w="1064"/>
        <w:gridCol w:w="1064"/>
        <w:gridCol w:w="1064"/>
        <w:gridCol w:w="1064"/>
        <w:gridCol w:w="1064"/>
        <w:gridCol w:w="1064"/>
        <w:gridCol w:w="1064"/>
        <w:gridCol w:w="1064"/>
        <w:gridCol w:w="1064"/>
      </w:tblGrid>
      <w:tr w:rsidR="00D02863" w:rsidRPr="00D02863" w:rsidTr="00B336DE">
        <w:tc>
          <w:tcPr>
            <w:tcW w:w="9576" w:type="dxa"/>
            <w:gridSpan w:val="9"/>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lastRenderedPageBreak/>
              <w:t>Nhóm B</w:t>
            </w: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IB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Cu</w:t>
            </w:r>
            <w:r w:rsidRPr="00D02863">
              <w:rPr>
                <w:rFonts w:ascii="Times New Roman" w:hAnsi="Times New Roman" w:cs="Times New Roman"/>
                <w:color w:val="215868" w:themeColor="accent5" w:themeShade="80"/>
                <w:sz w:val="28"/>
                <w:szCs w:val="28"/>
              </w:rPr>
              <w:br/>
              <w:t>Cứu</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Ag</w:t>
            </w:r>
            <w:r w:rsidRPr="00D02863">
              <w:rPr>
                <w:rFonts w:ascii="Times New Roman" w:hAnsi="Times New Roman" w:cs="Times New Roman"/>
                <w:color w:val="215868" w:themeColor="accent5" w:themeShade="80"/>
                <w:sz w:val="28"/>
                <w:szCs w:val="28"/>
              </w:rPr>
              <w:br/>
              <w:t>anh</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Au</w:t>
            </w:r>
            <w:r w:rsidRPr="00D02863">
              <w:rPr>
                <w:rFonts w:ascii="Times New Roman" w:hAnsi="Times New Roman" w:cs="Times New Roman"/>
                <w:color w:val="215868" w:themeColor="accent5" w:themeShade="80"/>
                <w:sz w:val="28"/>
                <w:szCs w:val="28"/>
              </w:rPr>
              <w:br/>
              <w:t>ấy</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IIB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Zn</w:t>
            </w:r>
            <w:r w:rsidRPr="00D02863">
              <w:rPr>
                <w:rFonts w:ascii="Times New Roman" w:hAnsi="Times New Roman" w:cs="Times New Roman"/>
                <w:color w:val="215868" w:themeColor="accent5" w:themeShade="80"/>
                <w:sz w:val="28"/>
                <w:szCs w:val="28"/>
              </w:rPr>
              <w:br/>
              <w:t>Zắt</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Cd</w:t>
            </w:r>
            <w:r w:rsidRPr="00D02863">
              <w:rPr>
                <w:rFonts w:ascii="Times New Roman" w:hAnsi="Times New Roman" w:cs="Times New Roman"/>
                <w:color w:val="215868" w:themeColor="accent5" w:themeShade="80"/>
                <w:sz w:val="28"/>
                <w:szCs w:val="28"/>
              </w:rPr>
              <w:br/>
              <w:t>chó</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Hg</w:t>
            </w:r>
            <w:r w:rsidRPr="00D02863">
              <w:rPr>
                <w:rFonts w:ascii="Times New Roman" w:hAnsi="Times New Roman" w:cs="Times New Roman"/>
                <w:color w:val="215868" w:themeColor="accent5" w:themeShade="80"/>
                <w:sz w:val="28"/>
                <w:szCs w:val="28"/>
              </w:rPr>
              <w:br/>
              <w:t>hoang</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IIIB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Sc</w:t>
            </w:r>
            <w:r w:rsidRPr="00D02863">
              <w:rPr>
                <w:rFonts w:ascii="Times New Roman" w:hAnsi="Times New Roman" w:cs="Times New Roman"/>
                <w:color w:val="215868" w:themeColor="accent5" w:themeShade="80"/>
                <w:sz w:val="28"/>
                <w:szCs w:val="28"/>
              </w:rPr>
              <w:br/>
              <w:t>Sợ</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Y</w:t>
            </w:r>
            <w:r w:rsidRPr="00D02863">
              <w:rPr>
                <w:rFonts w:ascii="Times New Roman" w:hAnsi="Times New Roman" w:cs="Times New Roman"/>
                <w:color w:val="215868" w:themeColor="accent5" w:themeShade="80"/>
                <w:sz w:val="28"/>
                <w:szCs w:val="28"/>
              </w:rPr>
              <w:br/>
              <w:t>yêu</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La</w:t>
            </w:r>
            <w:r w:rsidRPr="00D02863">
              <w:rPr>
                <w:rFonts w:ascii="Times New Roman" w:hAnsi="Times New Roman" w:cs="Times New Roman"/>
                <w:color w:val="215868" w:themeColor="accent5" w:themeShade="80"/>
                <w:sz w:val="28"/>
                <w:szCs w:val="28"/>
              </w:rPr>
              <w:br/>
              <w:t>lắm</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Ac</w:t>
            </w:r>
            <w:r w:rsidRPr="00D02863">
              <w:rPr>
                <w:rFonts w:ascii="Times New Roman" w:hAnsi="Times New Roman" w:cs="Times New Roman"/>
                <w:color w:val="215868" w:themeColor="accent5" w:themeShade="80"/>
                <w:sz w:val="28"/>
                <w:szCs w:val="28"/>
              </w:rPr>
              <w:br/>
              <w:t>anh</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IVB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Ti</w:t>
            </w:r>
            <w:r w:rsidRPr="00D02863">
              <w:rPr>
                <w:rFonts w:ascii="Times New Roman" w:hAnsi="Times New Roman" w:cs="Times New Roman"/>
                <w:color w:val="215868" w:themeColor="accent5" w:themeShade="80"/>
                <w:sz w:val="28"/>
                <w:szCs w:val="28"/>
              </w:rPr>
              <w:br/>
              <w:t>Tim</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Zr</w:t>
            </w:r>
            <w:r w:rsidRPr="00D02863">
              <w:rPr>
                <w:rFonts w:ascii="Times New Roman" w:hAnsi="Times New Roman" w:cs="Times New Roman"/>
                <w:color w:val="215868" w:themeColor="accent5" w:themeShade="80"/>
                <w:sz w:val="28"/>
                <w:szCs w:val="28"/>
              </w:rPr>
              <w:br/>
              <w:t>zung</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Hf</w:t>
            </w:r>
            <w:r w:rsidRPr="00D02863">
              <w:rPr>
                <w:rFonts w:ascii="Times New Roman" w:hAnsi="Times New Roman" w:cs="Times New Roman"/>
                <w:color w:val="215868" w:themeColor="accent5" w:themeShade="80"/>
                <w:sz w:val="28"/>
                <w:szCs w:val="28"/>
              </w:rPr>
              <w:br/>
              <w:t>héo</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Rf</w:t>
            </w:r>
            <w:r w:rsidRPr="00D02863">
              <w:rPr>
                <w:rFonts w:ascii="Times New Roman" w:hAnsi="Times New Roman" w:cs="Times New Roman"/>
                <w:color w:val="215868" w:themeColor="accent5" w:themeShade="80"/>
                <w:sz w:val="28"/>
                <w:szCs w:val="28"/>
              </w:rPr>
              <w:br/>
              <w:t>rụng</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VB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V</w:t>
            </w:r>
            <w:r w:rsidRPr="00D02863">
              <w:rPr>
                <w:rFonts w:ascii="Times New Roman" w:hAnsi="Times New Roman" w:cs="Times New Roman"/>
                <w:color w:val="215868" w:themeColor="accent5" w:themeShade="80"/>
                <w:sz w:val="28"/>
                <w:szCs w:val="28"/>
              </w:rPr>
              <w:br/>
              <w:t>Về</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Nb</w:t>
            </w:r>
            <w:r w:rsidRPr="00D02863">
              <w:rPr>
                <w:rFonts w:ascii="Times New Roman" w:hAnsi="Times New Roman" w:cs="Times New Roman"/>
                <w:color w:val="215868" w:themeColor="accent5" w:themeShade="80"/>
                <w:sz w:val="28"/>
                <w:szCs w:val="28"/>
              </w:rPr>
              <w:br/>
              <w:t>nhà</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Ta</w:t>
            </w:r>
            <w:r w:rsidRPr="00D02863">
              <w:rPr>
                <w:rFonts w:ascii="Times New Roman" w:hAnsi="Times New Roman" w:cs="Times New Roman"/>
                <w:color w:val="215868" w:themeColor="accent5" w:themeShade="80"/>
                <w:sz w:val="28"/>
                <w:szCs w:val="28"/>
              </w:rPr>
              <w:br/>
              <w:t>ta</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Db</w:t>
            </w:r>
            <w:r w:rsidRPr="00D02863">
              <w:rPr>
                <w:rFonts w:ascii="Times New Roman" w:hAnsi="Times New Roman" w:cs="Times New Roman"/>
                <w:color w:val="215868" w:themeColor="accent5" w:themeShade="80"/>
                <w:sz w:val="28"/>
                <w:szCs w:val="28"/>
              </w:rPr>
              <w:br/>
              <w:t>đi</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VIB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Cr</w:t>
            </w:r>
            <w:r w:rsidRPr="00D02863">
              <w:rPr>
                <w:rFonts w:ascii="Times New Roman" w:hAnsi="Times New Roman" w:cs="Times New Roman"/>
                <w:color w:val="215868" w:themeColor="accent5" w:themeShade="80"/>
                <w:sz w:val="28"/>
                <w:szCs w:val="28"/>
              </w:rPr>
              <w:br/>
              <w:t>Cố</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Mo</w:t>
            </w:r>
            <w:r w:rsidRPr="00D02863">
              <w:rPr>
                <w:rFonts w:ascii="Times New Roman" w:hAnsi="Times New Roman" w:cs="Times New Roman"/>
                <w:color w:val="215868" w:themeColor="accent5" w:themeShade="80"/>
                <w:sz w:val="28"/>
                <w:szCs w:val="28"/>
              </w:rPr>
              <w:br/>
              <w:t>mà</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W</w:t>
            </w:r>
            <w:r w:rsidRPr="00D02863">
              <w:rPr>
                <w:rFonts w:ascii="Times New Roman" w:hAnsi="Times New Roman" w:cs="Times New Roman"/>
                <w:color w:val="215868" w:themeColor="accent5" w:themeShade="80"/>
                <w:sz w:val="28"/>
                <w:szCs w:val="28"/>
              </w:rPr>
              <w:br/>
              <w:t>wên</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VIIB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Mn</w:t>
            </w:r>
            <w:r w:rsidRPr="00D02863">
              <w:rPr>
                <w:rFonts w:ascii="Times New Roman" w:hAnsi="Times New Roman" w:cs="Times New Roman"/>
                <w:color w:val="215868" w:themeColor="accent5" w:themeShade="80"/>
                <w:sz w:val="28"/>
                <w:szCs w:val="28"/>
              </w:rPr>
              <w:br/>
              <w:t>Mảnh</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Tc</w:t>
            </w:r>
            <w:r w:rsidRPr="00D02863">
              <w:rPr>
                <w:rFonts w:ascii="Times New Roman" w:hAnsi="Times New Roman" w:cs="Times New Roman"/>
                <w:color w:val="215868" w:themeColor="accent5" w:themeShade="80"/>
                <w:sz w:val="28"/>
                <w:szCs w:val="28"/>
              </w:rPr>
              <w:br/>
              <w:t>tình</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Re</w:t>
            </w:r>
            <w:r w:rsidRPr="00D02863">
              <w:rPr>
                <w:rFonts w:ascii="Times New Roman" w:hAnsi="Times New Roman" w:cs="Times New Roman"/>
                <w:color w:val="215868" w:themeColor="accent5" w:themeShade="80"/>
                <w:sz w:val="28"/>
                <w:szCs w:val="28"/>
              </w:rPr>
              <w:br/>
              <w:t>rơi</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p>
        </w:tc>
      </w:tr>
      <w:tr w:rsidR="00D02863" w:rsidRPr="00D02863" w:rsidTr="008433B6">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VIIIB</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Fe</w:t>
            </w:r>
            <w:r w:rsidRPr="00D02863">
              <w:rPr>
                <w:rFonts w:ascii="Times New Roman" w:hAnsi="Times New Roman" w:cs="Times New Roman"/>
                <w:color w:val="215868" w:themeColor="accent5" w:themeShade="80"/>
                <w:sz w:val="28"/>
                <w:szCs w:val="28"/>
              </w:rPr>
              <w:br/>
              <w:t>phải</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Rur</w:t>
            </w:r>
            <w:r w:rsidRPr="00D02863">
              <w:rPr>
                <w:rFonts w:ascii="Times New Roman" w:hAnsi="Times New Roman" w:cs="Times New Roman"/>
                <w:color w:val="215868" w:themeColor="accent5" w:themeShade="80"/>
                <w:sz w:val="28"/>
                <w:szCs w:val="28"/>
              </w:rPr>
              <w:br/>
              <w:t>rủ</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Os</w:t>
            </w:r>
            <w:r w:rsidRPr="00D02863">
              <w:rPr>
                <w:rFonts w:ascii="Times New Roman" w:hAnsi="Times New Roman" w:cs="Times New Roman"/>
                <w:color w:val="215868" w:themeColor="accent5" w:themeShade="80"/>
                <w:sz w:val="28"/>
                <w:szCs w:val="28"/>
              </w:rPr>
              <w:br/>
              <w:t>ổng</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Co</w:t>
            </w:r>
            <w:r w:rsidRPr="00D02863">
              <w:rPr>
                <w:rFonts w:ascii="Times New Roman" w:hAnsi="Times New Roman" w:cs="Times New Roman"/>
                <w:color w:val="215868" w:themeColor="accent5" w:themeShade="80"/>
                <w:sz w:val="28"/>
                <w:szCs w:val="28"/>
              </w:rPr>
              <w:br/>
              <w:t>cố</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Rh</w:t>
            </w:r>
            <w:r w:rsidRPr="00D02863">
              <w:rPr>
                <w:rFonts w:ascii="Times New Roman" w:hAnsi="Times New Roman" w:cs="Times New Roman"/>
                <w:color w:val="215868" w:themeColor="accent5" w:themeShade="80"/>
                <w:sz w:val="28"/>
                <w:szCs w:val="28"/>
              </w:rPr>
              <w:br/>
              <w:t>ráng</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Ir</w:t>
            </w:r>
          </w:p>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iu</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Pd</w:t>
            </w:r>
            <w:r w:rsidRPr="00D02863">
              <w:rPr>
                <w:rFonts w:ascii="Times New Roman" w:hAnsi="Times New Roman" w:cs="Times New Roman"/>
                <w:color w:val="215868" w:themeColor="accent5" w:themeShade="80"/>
                <w:sz w:val="28"/>
                <w:szCs w:val="28"/>
              </w:rPr>
              <w:br/>
              <w:t>pà</w:t>
            </w:r>
          </w:p>
        </w:tc>
        <w:tc>
          <w:tcPr>
            <w:tcW w:w="1064" w:type="dxa"/>
          </w:tcPr>
          <w:p w:rsidR="008433B6" w:rsidRPr="00D02863" w:rsidRDefault="008433B6" w:rsidP="00B47F68">
            <w:pPr>
              <w:rPr>
                <w:rFonts w:ascii="Times New Roman" w:hAnsi="Times New Roman" w:cs="Times New Roman"/>
                <w:color w:val="215868" w:themeColor="accent5" w:themeShade="80"/>
                <w:sz w:val="28"/>
                <w:szCs w:val="28"/>
              </w:rPr>
            </w:pPr>
            <w:r w:rsidRPr="00D02863">
              <w:rPr>
                <w:rFonts w:ascii="Times New Roman" w:hAnsi="Times New Roman" w:cs="Times New Roman"/>
                <w:color w:val="215868" w:themeColor="accent5" w:themeShade="80"/>
                <w:sz w:val="28"/>
                <w:szCs w:val="28"/>
              </w:rPr>
              <w:t>Pt</w:t>
            </w:r>
            <w:r w:rsidRPr="00D02863">
              <w:rPr>
                <w:rFonts w:ascii="Times New Roman" w:hAnsi="Times New Roman" w:cs="Times New Roman"/>
                <w:color w:val="215868" w:themeColor="accent5" w:themeShade="80"/>
                <w:sz w:val="28"/>
                <w:szCs w:val="28"/>
              </w:rPr>
              <w:br/>
              <w:t>péo</w:t>
            </w:r>
          </w:p>
        </w:tc>
      </w:tr>
    </w:tbl>
    <w:p w:rsidR="007A1986" w:rsidRPr="00D02863" w:rsidRDefault="007A1986" w:rsidP="00B47F68">
      <w:pPr>
        <w:rPr>
          <w:rFonts w:ascii="Times New Roman" w:hAnsi="Times New Roman" w:cs="Times New Roman"/>
          <w:color w:val="215868" w:themeColor="accent5" w:themeShade="80"/>
          <w:sz w:val="28"/>
          <w:szCs w:val="28"/>
        </w:rPr>
      </w:pPr>
    </w:p>
    <w:p w:rsidR="008433B6" w:rsidRPr="00D02863" w:rsidRDefault="008433B6" w:rsidP="00B47F68">
      <w:pPr>
        <w:rPr>
          <w:rFonts w:ascii="Times New Roman" w:hAnsi="Times New Roman" w:cs="Times New Roman"/>
          <w:color w:val="215868" w:themeColor="accent5" w:themeShade="80"/>
          <w:sz w:val="28"/>
          <w:szCs w:val="28"/>
        </w:rPr>
      </w:pPr>
      <w:r w:rsidRPr="00D02863">
        <w:rPr>
          <w:rFonts w:ascii="Arial" w:hAnsi="Arial" w:cs="Arial"/>
          <w:color w:val="215868" w:themeColor="accent5" w:themeShade="80"/>
          <w:sz w:val="30"/>
          <w:szCs w:val="30"/>
          <w:shd w:val="clear" w:color="auto" w:fill="FFFFFF"/>
        </w:rPr>
        <w:t xml:space="preserve">Trên đây là cách học thuộc lòng siêu tốc bảng tuần hoàn Hóa học mà </w:t>
      </w:r>
      <w:r w:rsidRPr="00D02863">
        <w:rPr>
          <w:rFonts w:ascii="Arial" w:hAnsi="Arial" w:cs="Arial"/>
          <w:color w:val="215868" w:themeColor="accent5" w:themeShade="80"/>
          <w:sz w:val="30"/>
          <w:szCs w:val="30"/>
          <w:shd w:val="clear" w:color="auto" w:fill="FFFFFF"/>
        </w:rPr>
        <w:t xml:space="preserve">các em </w:t>
      </w:r>
      <w:r w:rsidRPr="00D02863">
        <w:rPr>
          <w:rFonts w:ascii="Arial" w:hAnsi="Arial" w:cs="Arial"/>
          <w:color w:val="215868" w:themeColor="accent5" w:themeShade="80"/>
          <w:sz w:val="30"/>
          <w:szCs w:val="30"/>
          <w:shd w:val="clear" w:color="auto" w:fill="FFFFFF"/>
        </w:rPr>
        <w:t>có thể áp dụng. Chắc chắn cách này sẽ cực kỳ hữu hiệu.</w:t>
      </w:r>
    </w:p>
    <w:sectPr w:rsidR="008433B6" w:rsidRPr="00D028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44" w:rsidRDefault="005D6B44" w:rsidP="00B47F68">
      <w:pPr>
        <w:spacing w:after="0" w:line="240" w:lineRule="auto"/>
      </w:pPr>
      <w:r>
        <w:separator/>
      </w:r>
    </w:p>
  </w:endnote>
  <w:endnote w:type="continuationSeparator" w:id="0">
    <w:p w:rsidR="005D6B44" w:rsidRDefault="005D6B44" w:rsidP="00B4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44" w:rsidRDefault="005D6B44" w:rsidP="00B47F68">
      <w:pPr>
        <w:spacing w:after="0" w:line="240" w:lineRule="auto"/>
      </w:pPr>
      <w:r>
        <w:separator/>
      </w:r>
    </w:p>
  </w:footnote>
  <w:footnote w:type="continuationSeparator" w:id="0">
    <w:p w:rsidR="005D6B44" w:rsidRDefault="005D6B44" w:rsidP="00B47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68" w:rsidRPr="00B47F68" w:rsidRDefault="00B47F68" w:rsidP="00B47F68">
    <w:pPr>
      <w:pStyle w:val="Header"/>
      <w:jc w:val="right"/>
      <w:rPr>
        <w:rFonts w:ascii="Times New Roman" w:hAnsi="Times New Roman" w:cs="Times New Roman"/>
        <w:b/>
        <w:i/>
        <w:sz w:val="28"/>
        <w:szCs w:val="28"/>
        <w:u w:val="single"/>
      </w:rPr>
    </w:pPr>
    <w:r w:rsidRPr="00B47F68">
      <w:rPr>
        <w:rFonts w:ascii="Times New Roman" w:hAnsi="Times New Roman" w:cs="Times New Roman"/>
        <w:b/>
        <w:i/>
        <w:sz w:val="28"/>
        <w:szCs w:val="28"/>
        <w:u w:val="single"/>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60640"/>
    <w:multiLevelType w:val="multilevel"/>
    <w:tmpl w:val="EAF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68"/>
    <w:rsid w:val="00207A99"/>
    <w:rsid w:val="00420577"/>
    <w:rsid w:val="00467FA7"/>
    <w:rsid w:val="005D6B44"/>
    <w:rsid w:val="007A1986"/>
    <w:rsid w:val="007E7935"/>
    <w:rsid w:val="008433B6"/>
    <w:rsid w:val="008B3033"/>
    <w:rsid w:val="00A856B9"/>
    <w:rsid w:val="00AF2FE7"/>
    <w:rsid w:val="00B47F68"/>
    <w:rsid w:val="00BE6827"/>
    <w:rsid w:val="00D0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0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68"/>
    <w:rPr>
      <w:rFonts w:ascii="Tahoma" w:hAnsi="Tahoma" w:cs="Tahoma"/>
      <w:sz w:val="16"/>
      <w:szCs w:val="16"/>
    </w:rPr>
  </w:style>
  <w:style w:type="paragraph" w:styleId="Header">
    <w:name w:val="header"/>
    <w:basedOn w:val="Normal"/>
    <w:link w:val="HeaderChar"/>
    <w:uiPriority w:val="99"/>
    <w:unhideWhenUsed/>
    <w:rsid w:val="00B4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68"/>
  </w:style>
  <w:style w:type="paragraph" w:styleId="Footer">
    <w:name w:val="footer"/>
    <w:basedOn w:val="Normal"/>
    <w:link w:val="FooterChar"/>
    <w:uiPriority w:val="99"/>
    <w:unhideWhenUsed/>
    <w:rsid w:val="00B4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68"/>
  </w:style>
  <w:style w:type="table" w:styleId="TableGrid">
    <w:name w:val="Table Grid"/>
    <w:basedOn w:val="TableNormal"/>
    <w:uiPriority w:val="59"/>
    <w:rsid w:val="007E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057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05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F68"/>
    <w:rPr>
      <w:rFonts w:ascii="Tahoma" w:hAnsi="Tahoma" w:cs="Tahoma"/>
      <w:sz w:val="16"/>
      <w:szCs w:val="16"/>
    </w:rPr>
  </w:style>
  <w:style w:type="paragraph" w:styleId="Header">
    <w:name w:val="header"/>
    <w:basedOn w:val="Normal"/>
    <w:link w:val="HeaderChar"/>
    <w:uiPriority w:val="99"/>
    <w:unhideWhenUsed/>
    <w:rsid w:val="00B4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F68"/>
  </w:style>
  <w:style w:type="paragraph" w:styleId="Footer">
    <w:name w:val="footer"/>
    <w:basedOn w:val="Normal"/>
    <w:link w:val="FooterChar"/>
    <w:uiPriority w:val="99"/>
    <w:unhideWhenUsed/>
    <w:rsid w:val="00B4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F68"/>
  </w:style>
  <w:style w:type="table" w:styleId="TableGrid">
    <w:name w:val="Table Grid"/>
    <w:basedOn w:val="TableNormal"/>
    <w:uiPriority w:val="59"/>
    <w:rsid w:val="007E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2057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3102">
      <w:bodyDiv w:val="1"/>
      <w:marLeft w:val="0"/>
      <w:marRight w:val="0"/>
      <w:marTop w:val="0"/>
      <w:marBottom w:val="0"/>
      <w:divBdr>
        <w:top w:val="none" w:sz="0" w:space="0" w:color="auto"/>
        <w:left w:val="none" w:sz="0" w:space="0" w:color="auto"/>
        <w:bottom w:val="none" w:sz="0" w:space="0" w:color="auto"/>
        <w:right w:val="none" w:sz="0" w:space="0" w:color="auto"/>
      </w:divBdr>
    </w:div>
    <w:div w:id="63513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2020-04-13T15:42:00Z</dcterms:created>
  <dcterms:modified xsi:type="dcterms:W3CDTF">2020-04-13T17:17:00Z</dcterms:modified>
</cp:coreProperties>
</file>